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B635A" w:rsidRDefault="00DE6AFA">
      <w:r>
        <w:rPr>
          <w:noProof/>
          <w:lang w:eastAsia="ru-RU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-514985</wp:posOffset>
            </wp:positionH>
            <wp:positionV relativeFrom="paragraph">
              <wp:posOffset>-402590</wp:posOffset>
            </wp:positionV>
            <wp:extent cx="6032500" cy="5816600"/>
            <wp:effectExtent l="19050" t="0" r="6350" b="0"/>
            <wp:wrapNone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3874" r="13467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32500" cy="58166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:rsidR="00EB635A" w:rsidRDefault="00EB635A" w:rsidP="00EB635A"/>
    <w:p w:rsidR="00DE6AFA" w:rsidRDefault="00DE6AFA" w:rsidP="00EB635A">
      <w:pPr>
        <w:ind w:firstLine="708"/>
      </w:pPr>
    </w:p>
    <w:p w:rsidR="00DE6AFA" w:rsidRDefault="00DE6AFA" w:rsidP="00EB635A">
      <w:pPr>
        <w:ind w:firstLine="708"/>
      </w:pPr>
    </w:p>
    <w:p w:rsidR="00DE6AFA" w:rsidRDefault="00DE6AFA" w:rsidP="00EB635A">
      <w:pPr>
        <w:ind w:firstLine="708"/>
      </w:pPr>
    </w:p>
    <w:p w:rsidR="00DE6AFA" w:rsidRDefault="00DE6AFA" w:rsidP="00EB635A">
      <w:pPr>
        <w:ind w:firstLine="708"/>
      </w:pPr>
    </w:p>
    <w:p w:rsidR="00DE6AFA" w:rsidRDefault="00DE6AFA" w:rsidP="00EB635A">
      <w:pPr>
        <w:ind w:firstLine="708"/>
      </w:pPr>
    </w:p>
    <w:p w:rsidR="00DE6AFA" w:rsidRDefault="00DE6AFA" w:rsidP="00EB635A">
      <w:pPr>
        <w:ind w:firstLine="708"/>
      </w:pPr>
    </w:p>
    <w:p w:rsidR="00DE6AFA" w:rsidRDefault="00DE6AFA" w:rsidP="00EB635A">
      <w:pPr>
        <w:ind w:firstLine="708"/>
      </w:pPr>
    </w:p>
    <w:p w:rsidR="00DE6AFA" w:rsidRDefault="00DE6AFA" w:rsidP="00EB635A">
      <w:pPr>
        <w:ind w:firstLine="708"/>
      </w:pPr>
    </w:p>
    <w:p w:rsidR="00DE6AFA" w:rsidRDefault="00DE6AFA" w:rsidP="00EB635A">
      <w:pPr>
        <w:ind w:firstLine="708"/>
      </w:pPr>
    </w:p>
    <w:p w:rsidR="00DE6AFA" w:rsidRDefault="00DE6AFA" w:rsidP="00EB635A">
      <w:pPr>
        <w:ind w:firstLine="708"/>
      </w:pPr>
    </w:p>
    <w:p w:rsidR="00DE6AFA" w:rsidRDefault="00DE6AFA" w:rsidP="00EB635A">
      <w:pPr>
        <w:ind w:firstLine="708"/>
      </w:pPr>
    </w:p>
    <w:p w:rsidR="00DE6AFA" w:rsidRDefault="00DE6AFA" w:rsidP="00EB635A">
      <w:pPr>
        <w:ind w:firstLine="708"/>
      </w:pPr>
    </w:p>
    <w:p w:rsidR="00DE6AFA" w:rsidRDefault="00DE6AFA" w:rsidP="00EB635A">
      <w:pPr>
        <w:ind w:firstLine="708"/>
      </w:pPr>
    </w:p>
    <w:p w:rsidR="00DE6AFA" w:rsidRDefault="00DE6AFA" w:rsidP="00EB635A">
      <w:pPr>
        <w:ind w:firstLine="708"/>
      </w:pPr>
    </w:p>
    <w:p w:rsidR="00DE6AFA" w:rsidRDefault="00DE6AFA" w:rsidP="00EB635A">
      <w:pPr>
        <w:ind w:firstLine="708"/>
      </w:pPr>
    </w:p>
    <w:p w:rsidR="00DE6AFA" w:rsidRDefault="00DE6AFA" w:rsidP="00EB635A">
      <w:pPr>
        <w:ind w:firstLine="708"/>
      </w:pPr>
    </w:p>
    <w:p w:rsidR="00DE6AFA" w:rsidRPr="001C493C" w:rsidRDefault="00DE6AFA" w:rsidP="00DE6AFA">
      <w:pPr>
        <w:jc w:val="center"/>
        <w:rPr>
          <w:b/>
          <w:sz w:val="36"/>
          <w:szCs w:val="36"/>
        </w:rPr>
      </w:pPr>
      <w:bookmarkStart w:id="0" w:name="_GoBack"/>
      <w:r w:rsidRPr="001C493C">
        <w:rPr>
          <w:rFonts w:ascii="Times New Roman" w:hAnsi="Times New Roman" w:cs="Times New Roman"/>
          <w:b/>
          <w:sz w:val="36"/>
          <w:szCs w:val="36"/>
        </w:rPr>
        <w:t>Миронов Илларион Сергеевич</w:t>
      </w:r>
      <w:bookmarkEnd w:id="0"/>
    </w:p>
    <w:p w:rsidR="00EB635A" w:rsidRPr="001C493C" w:rsidRDefault="00EB635A" w:rsidP="00DE6AFA">
      <w:pPr>
        <w:ind w:firstLine="708"/>
        <w:jc w:val="both"/>
        <w:rPr>
          <w:rFonts w:ascii="Times New Roman" w:hAnsi="Times New Roman" w:cs="Times New Roman"/>
          <w:sz w:val="36"/>
          <w:szCs w:val="36"/>
        </w:rPr>
      </w:pPr>
      <w:r w:rsidRPr="001C493C">
        <w:rPr>
          <w:rFonts w:ascii="Times New Roman" w:hAnsi="Times New Roman" w:cs="Times New Roman"/>
          <w:sz w:val="36"/>
          <w:szCs w:val="36"/>
        </w:rPr>
        <w:t xml:space="preserve">Илларион Сергеевич (мой прадед) служил три года в регулярных действующих войсках. Воевал он с 1942 по 1945. Настоящей войны он почти не видел, потому что большую часть своей службы он провёл с полковником Полевой Самуил в штабе. </w:t>
      </w:r>
    </w:p>
    <w:p w:rsidR="00EB635A" w:rsidRPr="001C493C" w:rsidRDefault="00EB635A" w:rsidP="00DE6AFA">
      <w:pPr>
        <w:ind w:firstLine="708"/>
        <w:jc w:val="both"/>
        <w:rPr>
          <w:rFonts w:ascii="Times New Roman" w:hAnsi="Times New Roman" w:cs="Times New Roman"/>
          <w:sz w:val="36"/>
          <w:szCs w:val="36"/>
        </w:rPr>
      </w:pPr>
      <w:r w:rsidRPr="001C493C">
        <w:rPr>
          <w:rFonts w:ascii="Times New Roman" w:hAnsi="Times New Roman" w:cs="Times New Roman"/>
          <w:sz w:val="36"/>
          <w:szCs w:val="36"/>
        </w:rPr>
        <w:t xml:space="preserve">Он был ранен осколком гранаты в область шеи, пулями в правую ногу и в правый локоть. Ранение от осколка в область шеи оставило на его шеи вечный </w:t>
      </w:r>
      <w:proofErr w:type="gramStart"/>
      <w:r w:rsidRPr="001C493C">
        <w:rPr>
          <w:rFonts w:ascii="Times New Roman" w:hAnsi="Times New Roman" w:cs="Times New Roman"/>
          <w:sz w:val="36"/>
          <w:szCs w:val="36"/>
        </w:rPr>
        <w:t>шрам</w:t>
      </w:r>
      <w:proofErr w:type="gramEnd"/>
      <w:r w:rsidRPr="001C493C">
        <w:rPr>
          <w:rFonts w:ascii="Times New Roman" w:hAnsi="Times New Roman" w:cs="Times New Roman"/>
          <w:sz w:val="36"/>
          <w:szCs w:val="36"/>
        </w:rPr>
        <w:t xml:space="preserve"> и остальные ранения тоже остались не без</w:t>
      </w:r>
      <w:r w:rsidR="00DE6AFA" w:rsidRPr="001C493C">
        <w:rPr>
          <w:rFonts w:ascii="Times New Roman" w:hAnsi="Times New Roman" w:cs="Times New Roman"/>
          <w:sz w:val="36"/>
          <w:szCs w:val="36"/>
        </w:rPr>
        <w:t xml:space="preserve"> </w:t>
      </w:r>
      <w:r w:rsidRPr="001C493C">
        <w:rPr>
          <w:rFonts w:ascii="Times New Roman" w:hAnsi="Times New Roman" w:cs="Times New Roman"/>
          <w:sz w:val="36"/>
          <w:szCs w:val="36"/>
        </w:rPr>
        <w:t xml:space="preserve">последствий. По прибытию </w:t>
      </w:r>
      <w:proofErr w:type="gramStart"/>
      <w:r w:rsidRPr="001C493C">
        <w:rPr>
          <w:rFonts w:ascii="Times New Roman" w:hAnsi="Times New Roman" w:cs="Times New Roman"/>
          <w:sz w:val="36"/>
          <w:szCs w:val="36"/>
        </w:rPr>
        <w:t>в</w:t>
      </w:r>
      <w:proofErr w:type="gramEnd"/>
      <w:r w:rsidRPr="001C493C">
        <w:rPr>
          <w:rFonts w:ascii="Times New Roman" w:hAnsi="Times New Roman" w:cs="Times New Roman"/>
          <w:sz w:val="36"/>
          <w:szCs w:val="36"/>
        </w:rPr>
        <w:t xml:space="preserve"> </w:t>
      </w:r>
      <w:r w:rsidRPr="001C493C">
        <w:rPr>
          <w:rFonts w:ascii="Times New Roman" w:hAnsi="Times New Roman" w:cs="Times New Roman"/>
          <w:sz w:val="36"/>
          <w:szCs w:val="36"/>
        </w:rPr>
        <w:lastRenderedPageBreak/>
        <w:t xml:space="preserve">1946 году в свою родную деревню всего его близкие и родственники были за него рады, что он прибыл с войны живой. Он был награждён множеством </w:t>
      </w:r>
      <w:proofErr w:type="gramStart"/>
      <w:r w:rsidRPr="001C493C">
        <w:rPr>
          <w:rFonts w:ascii="Times New Roman" w:hAnsi="Times New Roman" w:cs="Times New Roman"/>
          <w:sz w:val="36"/>
          <w:szCs w:val="36"/>
        </w:rPr>
        <w:t>медалей</w:t>
      </w:r>
      <w:proofErr w:type="gramEnd"/>
      <w:r w:rsidRPr="001C493C">
        <w:rPr>
          <w:rFonts w:ascii="Times New Roman" w:hAnsi="Times New Roman" w:cs="Times New Roman"/>
          <w:sz w:val="36"/>
          <w:szCs w:val="36"/>
        </w:rPr>
        <w:t xml:space="preserve"> таких как  звезда за отечественную войну, освобождение Варшавы, за отвагу СССР, и множество других. А также за хорошую </w:t>
      </w:r>
    </w:p>
    <w:p w:rsidR="00EB635A" w:rsidRPr="001C493C" w:rsidRDefault="00EB635A" w:rsidP="00DE6AFA">
      <w:pPr>
        <w:jc w:val="both"/>
        <w:rPr>
          <w:rFonts w:ascii="Times New Roman" w:hAnsi="Times New Roman" w:cs="Times New Roman"/>
          <w:sz w:val="36"/>
          <w:szCs w:val="36"/>
        </w:rPr>
      </w:pPr>
      <w:r w:rsidRPr="001C493C">
        <w:rPr>
          <w:rFonts w:ascii="Times New Roman" w:hAnsi="Times New Roman" w:cs="Times New Roman"/>
          <w:sz w:val="36"/>
          <w:szCs w:val="36"/>
        </w:rPr>
        <w:t xml:space="preserve">службу при полковнике был награждён им </w:t>
      </w:r>
      <w:proofErr w:type="gramStart"/>
      <w:r w:rsidRPr="001C493C">
        <w:rPr>
          <w:rFonts w:ascii="Times New Roman" w:hAnsi="Times New Roman" w:cs="Times New Roman"/>
          <w:sz w:val="36"/>
          <w:szCs w:val="36"/>
        </w:rPr>
        <w:t>германскими</w:t>
      </w:r>
      <w:proofErr w:type="gramEnd"/>
      <w:r w:rsidRPr="001C493C">
        <w:rPr>
          <w:rFonts w:ascii="Times New Roman" w:hAnsi="Times New Roman" w:cs="Times New Roman"/>
          <w:sz w:val="36"/>
          <w:szCs w:val="36"/>
        </w:rPr>
        <w:t>,</w:t>
      </w:r>
    </w:p>
    <w:p w:rsidR="00F03DA3" w:rsidRPr="001C493C" w:rsidRDefault="00EB635A" w:rsidP="00DE6AFA">
      <w:pPr>
        <w:jc w:val="both"/>
        <w:rPr>
          <w:rFonts w:ascii="Times New Roman" w:hAnsi="Times New Roman" w:cs="Times New Roman"/>
          <w:sz w:val="36"/>
          <w:szCs w:val="36"/>
        </w:rPr>
      </w:pPr>
      <w:r w:rsidRPr="001C493C">
        <w:rPr>
          <w:rFonts w:ascii="Times New Roman" w:hAnsi="Times New Roman" w:cs="Times New Roman"/>
          <w:sz w:val="36"/>
          <w:szCs w:val="36"/>
        </w:rPr>
        <w:t xml:space="preserve"> золотыми часами.</w:t>
      </w:r>
    </w:p>
    <w:p w:rsidR="00EB635A" w:rsidRPr="001C493C" w:rsidRDefault="00EB635A" w:rsidP="00DE6AFA">
      <w:pPr>
        <w:jc w:val="both"/>
        <w:rPr>
          <w:rFonts w:ascii="Times New Roman" w:hAnsi="Times New Roman" w:cs="Times New Roman"/>
          <w:sz w:val="36"/>
          <w:szCs w:val="36"/>
        </w:rPr>
      </w:pPr>
      <w:r w:rsidRPr="001C493C">
        <w:rPr>
          <w:rFonts w:ascii="Times New Roman" w:hAnsi="Times New Roman" w:cs="Times New Roman"/>
          <w:sz w:val="36"/>
          <w:szCs w:val="36"/>
        </w:rPr>
        <w:t>-</w:t>
      </w:r>
      <w:proofErr w:type="gramStart"/>
      <w:r w:rsidRPr="001C493C">
        <w:rPr>
          <w:rFonts w:ascii="Times New Roman" w:hAnsi="Times New Roman" w:cs="Times New Roman"/>
          <w:sz w:val="36"/>
          <w:szCs w:val="36"/>
        </w:rPr>
        <w:t>Получил  орден отечественной войны 2 степени он получил</w:t>
      </w:r>
      <w:proofErr w:type="gramEnd"/>
      <w:r w:rsidRPr="001C493C">
        <w:rPr>
          <w:rFonts w:ascii="Times New Roman" w:hAnsi="Times New Roman" w:cs="Times New Roman"/>
          <w:sz w:val="36"/>
          <w:szCs w:val="36"/>
        </w:rPr>
        <w:t xml:space="preserve"> за храбрость, стойкость и мужество, проявленные в борьбе с немецко-</w:t>
      </w:r>
      <w:proofErr w:type="spellStart"/>
      <w:r w:rsidRPr="001C493C">
        <w:rPr>
          <w:rFonts w:ascii="Times New Roman" w:hAnsi="Times New Roman" w:cs="Times New Roman"/>
          <w:sz w:val="36"/>
          <w:szCs w:val="36"/>
        </w:rPr>
        <w:t>фашисткими</w:t>
      </w:r>
      <w:proofErr w:type="spellEnd"/>
      <w:r w:rsidRPr="001C493C">
        <w:rPr>
          <w:rFonts w:ascii="Times New Roman" w:hAnsi="Times New Roman" w:cs="Times New Roman"/>
          <w:sz w:val="36"/>
          <w:szCs w:val="36"/>
        </w:rPr>
        <w:t xml:space="preserve"> захватчиками, и в ознаменование 40-летия победы советского народа в Великой Отечественной войне.</w:t>
      </w:r>
    </w:p>
    <w:p w:rsidR="00EB635A" w:rsidRPr="001C493C" w:rsidRDefault="00EB635A" w:rsidP="00DE6AFA">
      <w:pPr>
        <w:jc w:val="both"/>
        <w:rPr>
          <w:rFonts w:ascii="Times New Roman" w:hAnsi="Times New Roman" w:cs="Times New Roman"/>
          <w:sz w:val="36"/>
          <w:szCs w:val="36"/>
        </w:rPr>
      </w:pPr>
      <w:r w:rsidRPr="001C493C">
        <w:rPr>
          <w:rFonts w:ascii="Times New Roman" w:hAnsi="Times New Roman" w:cs="Times New Roman"/>
          <w:sz w:val="36"/>
          <w:szCs w:val="36"/>
        </w:rPr>
        <w:t>№ ордена 4290578;</w:t>
      </w:r>
    </w:p>
    <w:p w:rsidR="00EB635A" w:rsidRPr="001C493C" w:rsidRDefault="00EB635A" w:rsidP="00DE6AFA">
      <w:pPr>
        <w:jc w:val="both"/>
        <w:rPr>
          <w:rFonts w:ascii="Times New Roman" w:hAnsi="Times New Roman" w:cs="Times New Roman"/>
          <w:sz w:val="36"/>
          <w:szCs w:val="36"/>
        </w:rPr>
      </w:pPr>
      <w:r w:rsidRPr="001C493C">
        <w:rPr>
          <w:rFonts w:ascii="Times New Roman" w:hAnsi="Times New Roman" w:cs="Times New Roman"/>
          <w:sz w:val="36"/>
          <w:szCs w:val="36"/>
        </w:rPr>
        <w:t xml:space="preserve"> Медалью Илларион Сергеевич был награждён за участие в героическом штурме и освобождении Варшавы, указом ПРЕЗИДИУМА ВЕРХОВНОГО СОВЕТА СССР от 9 июня 1945 года;</w:t>
      </w:r>
    </w:p>
    <w:p w:rsidR="00EB635A" w:rsidRPr="001C493C" w:rsidRDefault="00EB635A" w:rsidP="00DE6AFA">
      <w:pPr>
        <w:jc w:val="both"/>
        <w:rPr>
          <w:rFonts w:ascii="Times New Roman" w:hAnsi="Times New Roman" w:cs="Times New Roman"/>
          <w:sz w:val="36"/>
          <w:szCs w:val="36"/>
        </w:rPr>
      </w:pPr>
      <w:r w:rsidRPr="001C493C">
        <w:rPr>
          <w:rFonts w:ascii="Times New Roman" w:hAnsi="Times New Roman" w:cs="Times New Roman"/>
          <w:sz w:val="36"/>
          <w:szCs w:val="36"/>
        </w:rPr>
        <w:t xml:space="preserve">-Эта медаль была вручена 6 декабря 1945 года командиром 280  </w:t>
      </w:r>
      <w:proofErr w:type="spellStart"/>
      <w:r w:rsidRPr="001C493C">
        <w:rPr>
          <w:rFonts w:ascii="Times New Roman" w:hAnsi="Times New Roman" w:cs="Times New Roman"/>
          <w:sz w:val="36"/>
          <w:szCs w:val="36"/>
        </w:rPr>
        <w:t>пуш</w:t>
      </w:r>
      <w:proofErr w:type="spellEnd"/>
      <w:r w:rsidRPr="001C493C">
        <w:rPr>
          <w:rFonts w:ascii="Times New Roman" w:hAnsi="Times New Roman" w:cs="Times New Roman"/>
          <w:sz w:val="36"/>
          <w:szCs w:val="36"/>
        </w:rPr>
        <w:t xml:space="preserve">. арт.  Ордена </w:t>
      </w:r>
      <w:r w:rsidRPr="001C493C">
        <w:rPr>
          <w:rFonts w:ascii="Times New Roman" w:hAnsi="Times New Roman" w:cs="Times New Roman"/>
          <w:sz w:val="36"/>
          <w:szCs w:val="36"/>
        </w:rPr>
        <w:tab/>
        <w:t>Александра Невского полка за участие в героическом штурме и взятии Берлина разведчику 280 арт. Полка Ефрейтору Миронову Иллариону Сергеевичу указом ПРЕЗИДИУМА ВЕРХОВНОГО СОВЕТА СССР от 09.о619454;</w:t>
      </w:r>
    </w:p>
    <w:p w:rsidR="00EB635A" w:rsidRPr="001C493C" w:rsidRDefault="00EB635A" w:rsidP="00DE6AFA">
      <w:pPr>
        <w:ind w:firstLine="708"/>
        <w:jc w:val="both"/>
        <w:rPr>
          <w:rFonts w:ascii="Times New Roman" w:hAnsi="Times New Roman" w:cs="Times New Roman"/>
          <w:sz w:val="36"/>
          <w:szCs w:val="36"/>
        </w:rPr>
      </w:pPr>
      <w:r w:rsidRPr="001C493C">
        <w:rPr>
          <w:rFonts w:ascii="Times New Roman" w:hAnsi="Times New Roman" w:cs="Times New Roman"/>
          <w:sz w:val="36"/>
          <w:szCs w:val="36"/>
        </w:rPr>
        <w:t>Мой прадед был смелым, храбрым, отважным и за эти заслуги он получил орден Красной Звезды под номером 3203</w:t>
      </w:r>
    </w:p>
    <w:sectPr w:rsidR="00EB635A" w:rsidRPr="001C493C" w:rsidSect="00072C9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5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BF7908"/>
    <w:rsid w:val="00072C9E"/>
    <w:rsid w:val="001C493C"/>
    <w:rsid w:val="00B10094"/>
    <w:rsid w:val="00BF7908"/>
    <w:rsid w:val="00DE6AFA"/>
    <w:rsid w:val="00EB635A"/>
    <w:rsid w:val="00F03DA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72C9E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EB635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EB635A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EB635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EB635A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</TotalTime>
  <Pages>1</Pages>
  <Words>242</Words>
  <Characters>1385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1624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PC1</dc:creator>
  <cp:keywords/>
  <dc:description/>
  <cp:lastModifiedBy>PC1</cp:lastModifiedBy>
  <cp:revision>7</cp:revision>
  <dcterms:created xsi:type="dcterms:W3CDTF">2015-03-18T11:30:00Z</dcterms:created>
  <dcterms:modified xsi:type="dcterms:W3CDTF">2015-03-23T05:08:00Z</dcterms:modified>
</cp:coreProperties>
</file>